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r>
        <w:rPr>
          <w:b/>
          <w:sz w:val="28"/>
        </w:rPr>
        <w:t>Nextgen - Lakehead University (“NGLU”)</w:t>
      </w:r>
    </w:p>
    <w:p w14:paraId="78E5408D" w14:textId="77777777" w:rsidR="00DE2BD3" w:rsidRDefault="00DE2BD3">
      <w:pPr>
        <w:jc w:val="center"/>
      </w:pPr>
    </w:p>
    <w:p w14:paraId="0DEA5EBB" w14:textId="77777777" w:rsidR="00DE2BD3" w:rsidRDefault="007D15E4">
      <w:r>
        <w:rPr>
          <w:b/>
        </w:rPr>
        <w:t>Article I</w:t>
      </w:r>
    </w:p>
    <w:p w14:paraId="7340E8FF" w14:textId="77777777" w:rsidR="00DE2BD3" w:rsidRDefault="00DE2BD3"/>
    <w:p w14:paraId="1C378044" w14:textId="77777777" w:rsidR="00DE2BD3" w:rsidRDefault="007D15E4">
      <w:pPr>
        <w:numPr>
          <w:ilvl w:val="0"/>
          <w:numId w:val="7"/>
        </w:numPr>
        <w:ind w:hanging="360"/>
        <w:contextualSpacing/>
      </w:pPr>
      <w:r>
        <w:t>The name of the Club shall be Nextgen - Lakehead University (hereinafter “Club” or “NGLU”).</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 w14:paraId="7093F9B7" w14:textId="77777777" w:rsidR="00DE2BD3" w:rsidRDefault="007D15E4">
      <w:pPr>
        <w:ind w:left="1440"/>
      </w:pPr>
      <w:r>
        <w:t>Educating on whole blood, plasma, and stem cell donations in collaboration with Canadian Blood Services.</w:t>
      </w:r>
    </w:p>
    <w:p w14:paraId="77DFCBF3" w14:textId="77777777" w:rsidR="00DE2BD3" w:rsidRDefault="00DE2BD3">
      <w:pPr>
        <w:ind w:left="1440"/>
      </w:pPr>
    </w:p>
    <w:p w14:paraId="5FA02DD3" w14:textId="77777777" w:rsidR="00DE2BD3" w:rsidRDefault="00DE2BD3"/>
    <w:p w14:paraId="1F0ADDEF" w14:textId="77777777" w:rsidR="00DE2BD3" w:rsidRDefault="007D15E4">
      <w:r>
        <w:rPr>
          <w:b/>
        </w:rPr>
        <w:t>By-Law I — Membership</w:t>
      </w:r>
    </w:p>
    <w:p w14:paraId="7EF0CAF9" w14:textId="77777777" w:rsidR="00DE2BD3" w:rsidRDefault="00DE2BD3"/>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 w14:paraId="7D953148" w14:textId="77777777" w:rsidR="00DE2BD3" w:rsidRDefault="007D15E4">
      <w:pPr>
        <w:ind w:left="1440"/>
      </w:pPr>
      <w:r>
        <w:t>There shall be no limitation on who may be a member.</w:t>
      </w:r>
    </w:p>
    <w:p w14:paraId="5F90878C" w14:textId="77777777" w:rsidR="00DE2BD3" w:rsidRDefault="00DE2BD3"/>
    <w:p w14:paraId="46ACF162" w14:textId="77777777" w:rsidR="00DE2BD3" w:rsidRDefault="00DE2BD3">
      <w:pPr>
        <w:ind w:left="1440"/>
      </w:pPr>
    </w:p>
    <w:p w14:paraId="73B5092D" w14:textId="77777777" w:rsidR="00DE2BD3" w:rsidRDefault="007D15E4">
      <w:r>
        <w:rPr>
          <w:b/>
        </w:rPr>
        <w:t>By-Law II — Meetings of the Members</w:t>
      </w:r>
    </w:p>
    <w:p w14:paraId="032DF59E" w14:textId="77777777" w:rsidR="00DE2BD3" w:rsidRDefault="00DE2BD3"/>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The date, time, and location of the Annual General Meeting shall be set by the President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w:t>
      </w:r>
      <w:r>
        <w:lastRenderedPageBreak/>
        <w:t>possible if quorum is not met.</w:t>
      </w:r>
      <w:r>
        <w:br/>
      </w:r>
    </w:p>
    <w:p w14:paraId="62553DAD" w14:textId="77777777" w:rsidR="00DE2BD3" w:rsidRDefault="007D15E4">
      <w:pPr>
        <w:numPr>
          <w:ilvl w:val="1"/>
          <w:numId w:val="1"/>
        </w:numPr>
        <w:ind w:hanging="360"/>
        <w:contextualSpacing/>
      </w:pPr>
      <w:r>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The Annual General Meeting shall be chaired by the President.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 w14:paraId="335F1A1E" w14:textId="77777777" w:rsidR="00DE2BD3" w:rsidRDefault="007D15E4">
      <w:r>
        <w:rPr>
          <w:b/>
        </w:rPr>
        <w:t>By-Law III — Club Officers</w:t>
      </w:r>
      <w:r>
        <w:rPr>
          <w:b/>
        </w:rPr>
        <w:br/>
      </w:r>
    </w:p>
    <w:p w14:paraId="00A2B270" w14:textId="6D980241" w:rsidR="00DE2BD3" w:rsidRDefault="007D15E4" w:rsidP="005C4049">
      <w:pPr>
        <w:ind w:left="720"/>
        <w:contextualSpacing/>
      </w:pPr>
      <w:r>
        <w:t>1.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t xml:space="preserve">3.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w:t>
      </w:r>
      <w:r>
        <w:lastRenderedPageBreak/>
        <w:t>Constitution, unless the President has made good efforts to get in touch with those Officer(s) and has been unable to.</w:t>
      </w:r>
      <w:r>
        <w:br/>
      </w:r>
      <w:r>
        <w:br/>
        <w:t>4. All Club Officers must be currently registered students at Lakehead University.</w:t>
      </w:r>
      <w:r>
        <w:br/>
      </w:r>
      <w:r>
        <w:b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
    <w:p w14:paraId="1502EDAD" w14:textId="77777777" w:rsidR="005C4049" w:rsidRPr="005C4049" w:rsidRDefault="005C4049" w:rsidP="005C4049">
      <w:pPr>
        <w:ind w:left="720"/>
        <w:contextualSpacing/>
        <w:rPr>
          <w:b/>
        </w:rPr>
      </w:pPr>
    </w:p>
    <w:p w14:paraId="7CA42A81" w14:textId="77777777" w:rsidR="00DE2BD3" w:rsidRDefault="00DE2BD3"/>
    <w:p w14:paraId="40FFA36E" w14:textId="77777777" w:rsidR="00DE2BD3" w:rsidRDefault="007D15E4">
      <w:r>
        <w:rPr>
          <w:b/>
        </w:rPr>
        <w:t>By-Law IV — Amendments</w:t>
      </w:r>
    </w:p>
    <w:p w14:paraId="2A2D8F0D" w14:textId="77777777" w:rsidR="00DE2BD3" w:rsidRDefault="00DE2BD3"/>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 w14:paraId="6223FA21" w14:textId="77777777" w:rsidR="00DE2BD3" w:rsidRDefault="00DE2BD3"/>
    <w:p w14:paraId="193FB1FC" w14:textId="77777777" w:rsidR="00DE2BD3" w:rsidRDefault="007D15E4">
      <w:r>
        <w:rPr>
          <w:b/>
        </w:rPr>
        <w:t>By-Law V — Club Election Procedures</w:t>
      </w:r>
    </w:p>
    <w:p w14:paraId="3B9BDCE6" w14:textId="77777777" w:rsidR="00DE2BD3" w:rsidRDefault="00DE2BD3"/>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 w14:paraId="22B5101B" w14:textId="77777777" w:rsidR="007D15E4" w:rsidRDefault="007D15E4"/>
    <w:p w14:paraId="17379B80" w14:textId="77777777" w:rsidR="00DE2BD3" w:rsidRDefault="007D15E4">
      <w:r>
        <w:rPr>
          <w:b/>
        </w:rPr>
        <w:t>Operational Policy I — Statement of Accountability</w:t>
      </w:r>
    </w:p>
    <w:p w14:paraId="4B55401C" w14:textId="77777777" w:rsidR="00DE2BD3" w:rsidRDefault="00DE2BD3"/>
    <w:p w14:paraId="20895E5F" w14:textId="77777777" w:rsidR="00DE2BD3" w:rsidRDefault="007D15E4">
      <w:pPr>
        <w:numPr>
          <w:ilvl w:val="0"/>
          <w:numId w:val="8"/>
        </w:numPr>
        <w:ind w:hanging="360"/>
        <w:contextualSpacing/>
      </w:pPr>
      <w:r>
        <w:t xml:space="preserve">All Club Officers shall abide by this document as well as the LUSU Governing Documents and the Lakehead University Student Code of Conduct.  Officers shall make a good-faith effort to ensure that all their decisions are made in furtherance of the Club’s </w:t>
      </w:r>
      <w:r>
        <w:lastRenderedPageBreak/>
        <w:t>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 w14:paraId="0FCEAF8E" w14:textId="77777777" w:rsidR="00DE2BD3" w:rsidRDefault="00DE2BD3"/>
    <w:p w14:paraId="07318FDD" w14:textId="77777777" w:rsidR="00DE2BD3" w:rsidRDefault="007D15E4">
      <w:r>
        <w:rPr>
          <w:b/>
        </w:rPr>
        <w:t>Operational Policy II — Membership Dues</w:t>
      </w:r>
    </w:p>
    <w:p w14:paraId="1368CA62" w14:textId="77777777" w:rsidR="00DE2BD3" w:rsidRDefault="00DE2BD3"/>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 w14:paraId="5905EA9D" w14:textId="77777777" w:rsidR="00DE2BD3" w:rsidRDefault="007D15E4">
      <w:pPr>
        <w:ind w:left="1440"/>
      </w:pPr>
      <w:r>
        <w:t>There shall be no dues charged to any member.</w:t>
      </w:r>
    </w:p>
    <w:p w14:paraId="53067F92" w14:textId="77777777" w:rsidR="00DE2BD3" w:rsidRDefault="00DE2BD3"/>
    <w:p w14:paraId="3B58EB84" w14:textId="77777777" w:rsidR="00DE2BD3" w:rsidRDefault="00DE2BD3"/>
    <w:sectPr w:rsidR="00DE2BD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620D7" w14:textId="77777777" w:rsidR="00071FA9" w:rsidRDefault="00071FA9" w:rsidP="00582A69">
      <w:pPr>
        <w:spacing w:line="240" w:lineRule="auto"/>
      </w:pPr>
      <w:r>
        <w:separator/>
      </w:r>
    </w:p>
  </w:endnote>
  <w:endnote w:type="continuationSeparator" w:id="0">
    <w:p w14:paraId="58382780" w14:textId="77777777" w:rsidR="00071FA9" w:rsidRDefault="00071FA9" w:rsidP="00582A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8D3A" w14:textId="77777777" w:rsidR="00582A69" w:rsidRDefault="00582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8E26" w14:textId="77777777" w:rsidR="00582A69" w:rsidRDefault="00582A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9417" w14:textId="77777777" w:rsidR="00582A69" w:rsidRDefault="00582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10B3" w14:textId="77777777" w:rsidR="00071FA9" w:rsidRDefault="00071FA9" w:rsidP="00582A69">
      <w:pPr>
        <w:spacing w:line="240" w:lineRule="auto"/>
      </w:pPr>
      <w:r>
        <w:separator/>
      </w:r>
    </w:p>
  </w:footnote>
  <w:footnote w:type="continuationSeparator" w:id="0">
    <w:p w14:paraId="4C8C4AC8" w14:textId="77777777" w:rsidR="00071FA9" w:rsidRDefault="00071FA9" w:rsidP="00582A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752D" w14:textId="77777777" w:rsidR="00582A69" w:rsidRDefault="00582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8A16" w14:textId="77777777" w:rsidR="00582A69" w:rsidRDefault="00582A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5B2A" w14:textId="77777777" w:rsidR="00582A69" w:rsidRDefault="00582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71FA9"/>
    <w:rsid w:val="000878CE"/>
    <w:rsid w:val="000902B8"/>
    <w:rsid w:val="00122DDD"/>
    <w:rsid w:val="00582A69"/>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582A69"/>
    <w:pPr>
      <w:tabs>
        <w:tab w:val="center" w:pos="4680"/>
        <w:tab w:val="right" w:pos="9360"/>
      </w:tabs>
      <w:spacing w:line="240" w:lineRule="auto"/>
    </w:pPr>
  </w:style>
  <w:style w:type="character" w:customStyle="1" w:styleId="HeaderChar">
    <w:name w:val="Header Char"/>
    <w:basedOn w:val="DefaultParagraphFont"/>
    <w:link w:val="Header"/>
    <w:uiPriority w:val="99"/>
    <w:rsid w:val="00582A69"/>
  </w:style>
  <w:style w:type="paragraph" w:styleId="Footer">
    <w:name w:val="footer"/>
    <w:basedOn w:val="Normal"/>
    <w:link w:val="FooterChar"/>
    <w:uiPriority w:val="99"/>
    <w:unhideWhenUsed/>
    <w:rsid w:val="00582A69"/>
    <w:pPr>
      <w:tabs>
        <w:tab w:val="center" w:pos="4680"/>
        <w:tab w:val="right" w:pos="9360"/>
      </w:tabs>
      <w:spacing w:line="240" w:lineRule="auto"/>
    </w:pPr>
  </w:style>
  <w:style w:type="character" w:customStyle="1" w:styleId="FooterChar">
    <w:name w:val="Footer Char"/>
    <w:basedOn w:val="DefaultParagraphFont"/>
    <w:link w:val="Footer"/>
    <w:uiPriority w:val="99"/>
    <w:rsid w:val="00582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1034</Words>
  <Characters>5899</Characters>
  <Application>Microsoft Office Word</Application>
  <DocSecurity>0</DocSecurity>
  <Lines>49</Lines>
  <Paragraphs>13</Paragraphs>
  <ScaleCrop>false</ScaleCrop>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Abigail Collings</cp:lastModifiedBy>
  <cp:revision>2</cp:revision>
  <dcterms:created xsi:type="dcterms:W3CDTF">2025-08-13T22:04:00Z</dcterms:created>
  <dcterms:modified xsi:type="dcterms:W3CDTF">2025-08-13T22:04:00Z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