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7C1734" w14:textId="77777777" w:rsidR="00DE2BD3" w:rsidRDefault="007D15E4">
      <w:pPr>
        <w:jc w:val="center"/>
      </w:pPr>
      <w:r>
        <w:rPr>
          <w:b/>
          <w:sz w:val="28"/>
        </w:rPr>
        <w:t>Constitution and By-Laws of</w:t>
      </w:r>
    </w:p>
    <w:p w14:paraId="4392FC48" w14:textId="77777777" w:rsidR="00DE2BD3" w:rsidRDefault="007D15E4">
      <w:pPr>
        <w:jc w:val="center"/>
      </w:pPr>
      <w:proofErr w:type="spellStart"/>
      <w:r>
        <w:rPr>
          <w:b/>
          <w:sz w:val="28"/>
        </w:rPr>
        <w:t>MEDLIFE Orillia</w:t>
      </w:r>
      <w:proofErr w:type="spellEnd"/>
      <w:r>
        <w:rPr>
          <w:b/>
          <w:sz w:val="28"/>
        </w:rPr>
        <w:t xml:space="preserve"> (“</w:t>
      </w:r>
      <w:proofErr w:type="spellStart"/>
      <w:r>
        <w:rPr>
          <w:b/>
          <w:sz w:val="28"/>
        </w:rPr>
        <w:t>MEDLIFEO</w:t>
      </w:r>
      <w:proofErr w:type="spellEnd"/>
      <w:r>
        <w:rPr>
          <w:b/>
          <w:sz w:val="28"/>
        </w:rPr>
        <w:t>”)</w:t>
      </w:r>
    </w:p>
    <w:p w14:paraId="78E5408D" w14:textId="77777777" w:rsidR="00DE2BD3" w:rsidRDefault="00DE2BD3">
      <w:pPr>
        <w:jc w:val="center"/>
      </w:pPr>
    </w:p>
    <w:p w14:paraId="0DEA5EBB" w14:textId="77777777" w:rsidR="00DE2BD3" w:rsidRDefault="007D15E4">
      <w:pPr/>
      <w:r>
        <w:rPr>
          <w:b/>
        </w:rPr>
        <w:t>Article I</w:t>
      </w:r>
    </w:p>
    <w:p w14:paraId="7340E8FF" w14:textId="77777777" w:rsidR="00DE2BD3" w:rsidRDefault="00DE2BD3">
      <w:pPr/>
    </w:p>
    <w:p w14:paraId="1C378044" w14:textId="77777777" w:rsidR="00DE2BD3" w:rsidRDefault="007D15E4">
      <w:pPr>
        <w:numPr>
          <w:ilvl w:val="0"/>
          <w:numId w:val="7"/>
        </w:numPr>
        <w:ind w:hanging="360"/>
        <w:contextualSpacing/>
      </w:pPr>
      <w:r>
        <w:t xml:space="preserve">The name of the Club shall be </w:t>
      </w:r>
      <w:proofErr w:type="spellStart"/>
      <w:r>
        <w:t>MEDLIFE Orillia</w:t>
      </w:r>
      <w:proofErr w:type="spellEnd"/>
      <w:r>
        <w:t xml:space="preserve"> (hereinafter “Club” or “</w:t>
      </w:r>
      <w:proofErr w:type="spellStart"/>
      <w:r>
        <w:t>MEDLIFEO</w:t>
      </w:r>
      <w:proofErr w:type="spellEnd"/>
      <w:r>
        <w:t>”).</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Pr/>
    </w:p>
    <w:p w14:paraId="7093F9B7" w14:textId="77777777" w:rsidR="00DE2BD3" w:rsidRDefault="007D15E4">
      <w:pPr>
        <w:ind w:left="1440"/>
      </w:pPr>
      <w:proofErr w:type="spellStart"/>
      <w:r>
        <w:t>The purpose of the MEDLIFE Chapter at Lakehead Orillia is to create a space for students to engage with global health, service, and social justice in a way that is ethical, educational, and grounded in community partnership. Many students are interested in health equity and poverty alleviation but are unsure how to engage responsibly without reinforcing harm or unequal power dynamics. MEDLIFE exists to support student learning while centering community-led initiatives and local leadership. Rather than positioning students as problem-solvers, the organization emphasizes collaboration, humility, and long-term engagement. The Chapter’s purpose is to help students better understand systemic inequities while participating in programming and service-learning experiences that prioritize dignity, accountability, and partnership with communities. The goals of the MEDLIFE Chapter at Lakehead Orillia shall be: - To support and extend MEDLIFE’s mission and its core initiatives (including the Smiles Movement, Safe Homes Movement, and Engaged Education) within the university community, with a focus on learning about community-led approaches to health, education, and housing equity. - To transform student volunteering and community engagement through a collaborative and reflective approach that emphasizes listening, understanding root causes of inequity, and mutual learning rather than one-directional service. - To raise awareness, fundraise responsibly, and mobilize students for ethical engagement, fostering an inclusive and action-oriented campus culture grounded in social responsibility, accountability, and partnership.</w:t>
      </w:r>
      <w:proofErr w:type="spellEnd"/>
    </w:p>
    <w:p w14:paraId="77DFCBF3" w14:textId="77777777" w:rsidR="00DE2BD3" w:rsidRDefault="00DE2BD3">
      <w:pPr>
        <w:ind w:left="1440"/>
      </w:pPr>
    </w:p>
    <w:p w14:paraId="5FA02DD3" w14:textId="77777777" w:rsidR="00DE2BD3" w:rsidRDefault="00DE2BD3">
      <w:pPr/>
    </w:p>
    <w:p w14:paraId="1F0ADDEF" w14:textId="77777777" w:rsidR="00DE2BD3" w:rsidRDefault="007D15E4">
      <w:pPr/>
      <w:r>
        <w:rPr>
          <w:b/>
        </w:rPr>
        <w:t>By-Law I — Membership</w:t>
      </w:r>
    </w:p>
    <w:p w14:paraId="7EF0CAF9" w14:textId="77777777" w:rsidR="00DE2BD3" w:rsidRDefault="00DE2BD3">
      <w:pPr/>
    </w:p>
    <w:p w14:paraId="76A7B8A7" w14:textId="77777777" w:rsidR="00DE2BD3" w:rsidRDefault="007D15E4">
      <w:pPr>
        <w:numPr>
          <w:ilvl w:val="0"/>
          <w:numId w:val="6"/>
        </w:numPr>
        <w:ind w:hanging="360"/>
        <w:contextualSpacing/>
      </w:pPr>
      <w:r>
        <w:t>At least one-half of the members of the Club shall be Lakehead University students.</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D818FC3" w14:textId="77777777" w:rsidR="00DE2BD3" w:rsidRDefault="007D15E4">
      <w:pPr>
        <w:numPr>
          <w:ilvl w:val="0"/>
          <w:numId w:val="6"/>
        </w:numPr>
        <w:ind w:hanging="360"/>
        <w:contextualSpacing/>
      </w:pPr>
      <w:r>
        <w:t>The membership of the Club shall be limited to the following:</w:t>
      </w:r>
    </w:p>
    <w:p w14:paraId="4E751AE2" w14:textId="77777777" w:rsidR="00DE2BD3" w:rsidRDefault="00DE2BD3">
      <w:pPr/>
    </w:p>
    <w:p w14:paraId="7D953148" w14:textId="77777777" w:rsidR="00DE2BD3" w:rsidRDefault="007D15E4">
      <w:pPr>
        <w:ind w:left="1440"/>
      </w:pPr>
      <w:proofErr w:type="spellStart"/>
      <w:r>
        <w:t>There shall be no limitation on who may be a member.</w:t>
      </w:r>
      <w:proofErr w:type="spellEnd"/>
    </w:p>
    <w:p w14:paraId="5F90878C" w14:textId="77777777" w:rsidR="00DE2BD3" w:rsidRDefault="00DE2BD3">
      <w:pPr/>
    </w:p>
    <w:p w14:paraId="46ACF162" w14:textId="77777777" w:rsidR="00DE2BD3" w:rsidRDefault="00DE2BD3">
      <w:pPr>
        <w:ind w:left="1440"/>
      </w:pPr>
    </w:p>
    <w:p w14:paraId="73B5092D" w14:textId="77777777" w:rsidR="00DE2BD3" w:rsidRDefault="007D15E4">
      <w:pPr/>
      <w:r>
        <w:rPr>
          <w:b/>
        </w:rPr>
        <w:t>By-Law II — Meetings of the Members</w:t>
      </w:r>
    </w:p>
    <w:p w14:paraId="032DF59E" w14:textId="77777777" w:rsidR="00DE2BD3" w:rsidRDefault="00DE2BD3">
      <w:pPr/>
    </w:p>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77777777" w:rsidR="00DE2BD3" w:rsidRDefault="007D15E4">
      <w:pPr>
        <w:numPr>
          <w:ilvl w:val="0"/>
          <w:numId w:val="1"/>
        </w:numPr>
        <w:ind w:hanging="360"/>
        <w:contextualSpacing/>
      </w:pPr>
      <w:r>
        <w:t xml:space="preserve">The date, time, and location of the Annual General Meeting shall be set by the </w:t>
      </w:r>
      <w:r>
        <w:t>President</w:t>
      </w:r>
      <w:r>
        <w:t xml:space="preserve"> in consultation with the other Officers and announced to the Club members at least two (2) weeks before the meeting is to take place.</w:t>
      </w:r>
      <w:r>
        <w:br/>
      </w:r>
    </w:p>
    <w:p w14:paraId="6AE4B088"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w:t>
      </w:r>
      <w:proofErr w:type="gramStart"/>
      <w:r>
        <w:t>in order for</w:t>
      </w:r>
      <w:proofErr w:type="gramEnd"/>
      <w:r>
        <w:t xml:space="preserve"> the meeting to be able to proceed.  If this minimum is not achieved (“quorum”), no vote taken will be considered valid.  The Officers shall call a new General Meeting for the purposes of electing their replacements as soon as possible if quorum is not met.</w:t>
      </w:r>
      <w:r>
        <w:br/>
      </w:r>
    </w:p>
    <w:p w14:paraId="62553DAD" w14:textId="77777777" w:rsidR="00DE2BD3" w:rsidRDefault="007D15E4">
      <w:pPr>
        <w:numPr>
          <w:ilvl w:val="1"/>
          <w:numId w:val="1"/>
        </w:numPr>
        <w:ind w:hanging="360"/>
        <w:contextualSpacing/>
      </w:pPr>
      <w:r>
        <w:lastRenderedPageBreak/>
        <w:t>If, after a second attempt at calling a General Meeting, the meeting is not able to achieve quorum, the Officers shall appoint their replacements for the next term.</w:t>
      </w:r>
      <w:r>
        <w:br/>
      </w:r>
    </w:p>
    <w:p w14:paraId="7B2C01D1" w14:textId="77777777" w:rsidR="00DE2BD3" w:rsidRDefault="007D15E4">
      <w:pPr>
        <w:numPr>
          <w:ilvl w:val="0"/>
          <w:numId w:val="1"/>
        </w:numPr>
        <w:ind w:hanging="360"/>
        <w:contextualSpacing/>
      </w:pPr>
      <w:r>
        <w:t xml:space="preserve">The Annual General Meeting shall be chaired by the </w:t>
      </w:r>
      <w:r>
        <w:t>President</w:t>
      </w:r>
      <w:r>
        <w:t>.</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6EAE64D4" w14:textId="77777777" w:rsidR="00DE2BD3" w:rsidRDefault="00DE2BD3">
      <w:pPr/>
    </w:p>
    <w:p w14:paraId="335F1A1E" w14:textId="77777777" w:rsidR="00DE2BD3" w:rsidRDefault="007D15E4">
      <w:pPr/>
      <w:r>
        <w:rPr>
          <w:b/>
        </w:rPr>
        <w:t>By-Law III — Club Officers</w:t>
      </w:r>
      <w:r>
        <w:rPr>
          <w:b/>
        </w:rPr>
        <w:br/>
      </w:r>
    </w:p>
    <w:p w14:paraId="00A2B270" w14:textId="6D980241" w:rsidR="00DE2BD3" w:rsidRDefault="007D15E4" w:rsidP="005C4049">
      <w:pPr>
        <w:ind w:left="720"/>
        <w:contextualSpacing/>
      </w:pPr>
      <w:proofErr w:type="spellStart"/>
      <w:r>
        <w:t>1. Secretary (Marketing And Social Media Director). The Marketing and Social Media Director is an Officer in charge of managing the club's social media accounts, creating promotional content, engaging followers, and coordinating marketing efforts to promote chapter events and grow the chapter's online presence. This officer will also be in charge of keeping the minutes of the Club's meetings, and record the result of all votes taken and pass them on to his/her successor and must make them available to LUSU on demand by any LUSU Executive.</w:t>
      </w:r>
      <w:r>
        <w:br/>
      </w:r>
      <w:r>
        <w:br/>
      </w:r>
      <w:r>
        <w:t>2. Treasurer (Fundraising Director). The Fundraising Director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 This officer leads fundraising efforts, coordinates MEDLIFE’s fundraising campaign Moving Mountains campaign, manages the chapter’s budget, and seeks additional funding sources like grants or sponsorships.</w:t>
      </w:r>
      <w:r>
        <w:br/>
      </w:r>
      <w:r>
        <w:br/>
      </w:r>
      <w:r>
        <w:t>3. President.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 The president will also help the Secretary with their role.</w:t>
      </w:r>
      <w:r>
        <w:br/>
      </w:r>
      <w:r>
        <w:br/>
      </w:r>
      <w:r>
        <w:t>4. All Club Officers must be currently registered students at Lakehead University.</w:t>
      </w:r>
      <w:r>
        <w:br/>
      </w:r>
      <w:r>
        <w:br/>
      </w:r>
      <w:r>
        <w:t>5. Unless otherwise allowed for within this document, the Officers shall be elected at the Club’s Annual General Meeting by the Club’s members and they shall hold office from the end of their predecessors’ terms until April 30 or until their successors are elected.</w:t>
      </w:r>
      <w:r>
        <w:br/>
      </w:r>
      <w:r>
        <w:br/>
      </w:r>
      <w:r>
        <w:t>6.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br/>
      </w:r>
      <w:proofErr w:type="spellEnd"/>
    </w:p>
    <w:p w14:paraId="1502EDAD" w14:textId="77777777" w:rsidR="005C4049" w:rsidRPr="005C4049" w:rsidRDefault="005C4049" w:rsidP="005C4049">
      <w:pPr>
        <w:ind w:left="720"/>
        <w:contextualSpacing/>
        <w:rPr>
          <w:b/>
        </w:rPr>
      </w:pPr>
    </w:p>
    <w:p w14:paraId="7CA42A81" w14:textId="77777777" w:rsidR="00DE2BD3" w:rsidRDefault="00DE2BD3">
      <w:pPr/>
    </w:p>
    <w:p w14:paraId="40FFA36E" w14:textId="77777777" w:rsidR="00DE2BD3" w:rsidRDefault="007D15E4">
      <w:pPr/>
      <w:r>
        <w:rPr>
          <w:b/>
        </w:rPr>
        <w:t>By-Law IV — Amendments</w:t>
      </w:r>
    </w:p>
    <w:p w14:paraId="2A2D8F0D" w14:textId="77777777" w:rsidR="00DE2BD3" w:rsidRDefault="00DE2BD3">
      <w:pPr/>
    </w:p>
    <w:p w14:paraId="30D5A244"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Pr/>
    </w:p>
    <w:p w14:paraId="6223FA21" w14:textId="77777777" w:rsidR="00DE2BD3" w:rsidRDefault="00DE2BD3">
      <w:pPr/>
    </w:p>
    <w:p w14:paraId="193FB1FC" w14:textId="77777777" w:rsidR="00DE2BD3" w:rsidRDefault="007D15E4">
      <w:pPr/>
      <w:r>
        <w:rPr>
          <w:b/>
        </w:rPr>
        <w:t>By-Law V — Club Election Procedures</w:t>
      </w:r>
    </w:p>
    <w:p w14:paraId="3B9BDCE6" w14:textId="77777777" w:rsidR="00DE2BD3" w:rsidRDefault="00DE2BD3">
      <w:pPr/>
    </w:p>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04A5374A" w14:textId="77777777"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$clubOfficer3 and another Club member who will verify the vote’s fairness.</w:t>
      </w:r>
    </w:p>
    <w:p w14:paraId="5146C309" w14:textId="77777777" w:rsidR="00DE2BD3" w:rsidRDefault="00DE2BD3">
      <w:pPr/>
    </w:p>
    <w:p w14:paraId="22B5101B" w14:textId="77777777" w:rsidR="007D15E4" w:rsidRDefault="007D15E4">
      <w:pPr/>
    </w:p>
    <w:p w14:paraId="17379B80" w14:textId="77777777" w:rsidR="00DE2BD3" w:rsidRDefault="007D15E4">
      <w:pPr/>
      <w:r>
        <w:rPr>
          <w:b/>
        </w:rPr>
        <w:t>Operational Policy I — Statement of Accountability</w:t>
      </w:r>
    </w:p>
    <w:p w14:paraId="4B55401C" w14:textId="77777777" w:rsidR="00DE2BD3" w:rsidRDefault="00DE2BD3">
      <w:pPr/>
    </w:p>
    <w:p w14:paraId="20895E5F" w14:textId="77777777" w:rsidR="00DE2BD3" w:rsidRDefault="007D15E4">
      <w:pPr>
        <w:numPr>
          <w:ilvl w:val="0"/>
          <w:numId w:val="8"/>
        </w:numPr>
        <w:ind w:hanging="360"/>
        <w:contextualSpacing/>
      </w:pPr>
      <w: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br/>
      </w:r>
    </w:p>
    <w:p w14:paraId="50F62113" w14:textId="77777777" w:rsidR="00DE2BD3" w:rsidRDefault="007D15E4">
      <w:pPr>
        <w:numPr>
          <w:ilvl w:val="0"/>
          <w:numId w:val="8"/>
        </w:numPr>
        <w:ind w:hanging="360"/>
        <w:contextualSpacing/>
      </w:pPr>
      <w:r>
        <w:t xml:space="preserve">All Club Officers shall be responsible for </w:t>
      </w:r>
      <w:proofErr w:type="gramStart"/>
      <w:r>
        <w:t>all of</w:t>
      </w:r>
      <w:proofErr w:type="gramEnd"/>
      <w:r>
        <w:t xml:space="preserve"> their collective acts and deeds as well as the conduct of the Club members.</w:t>
      </w:r>
      <w:r>
        <w:br/>
      </w:r>
    </w:p>
    <w:p w14:paraId="0D5FC972" w14:textId="77777777" w:rsidR="00DE2BD3" w:rsidRDefault="007D15E4">
      <w:pPr>
        <w:numPr>
          <w:ilvl w:val="0"/>
          <w:numId w:val="8"/>
        </w:numPr>
        <w:ind w:hanging="360"/>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2EBFD156" w14:textId="77777777" w:rsidR="00DE2BD3" w:rsidRDefault="00DE2BD3">
      <w:pPr/>
    </w:p>
    <w:p w14:paraId="0FCEAF8E" w14:textId="77777777" w:rsidR="00DE2BD3" w:rsidRDefault="00DE2BD3">
      <w:pPr/>
    </w:p>
    <w:p w14:paraId="07318FDD" w14:textId="77777777" w:rsidR="00DE2BD3" w:rsidRDefault="007D15E4">
      <w:pPr/>
      <w:r>
        <w:rPr>
          <w:b/>
        </w:rPr>
        <w:t>Operational Policy II — Membership Dues</w:t>
      </w:r>
    </w:p>
    <w:p w14:paraId="1368CA62" w14:textId="77777777" w:rsidR="00DE2BD3" w:rsidRDefault="00DE2BD3">
      <w:pPr/>
    </w:p>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Pr/>
    </w:p>
    <w:p w14:paraId="5905EA9D" w14:textId="77777777" w:rsidR="00DE2BD3" w:rsidRDefault="007D15E4">
      <w:pPr>
        <w:ind w:left="1440"/>
      </w:pPr>
      <w:proofErr w:type="spellStart"/>
      <w:r>
        <w:t>There shall be no dues charged to any member.</w:t>
      </w:r>
      <w:proofErr w:type="spellEnd"/>
    </w:p>
    <w:p w14:paraId="53067F92" w14:textId="77777777" w:rsidR="00DE2BD3" w:rsidRDefault="00DE2BD3">
      <w:pPr/>
    </w:p>
    <w:p w14:paraId="3B58EB84" w14:textId="77777777" w:rsidR="00DE2BD3" w:rsidRDefault="00DE2BD3">
      <w:pPr/>
    </w:p>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7"/>
  </w:num>
  <w:num w:numId="2" w16cid:durableId="1963535669">
    <w:abstractNumId w:val="1"/>
  </w:num>
  <w:num w:numId="3" w16cid:durableId="760839189">
    <w:abstractNumId w:val="2"/>
  </w:num>
  <w:num w:numId="4" w16cid:durableId="612909007">
    <w:abstractNumId w:val="0"/>
  </w:num>
  <w:num w:numId="5" w16cid:durableId="1575582961">
    <w:abstractNumId w:val="5"/>
  </w:num>
  <w:num w:numId="6" w16cid:durableId="440730219">
    <w:abstractNumId w:val="4"/>
  </w:num>
  <w:num w:numId="7" w16cid:durableId="1803963417">
    <w:abstractNumId w:val="3"/>
  </w:num>
  <w:num w:numId="8" w16cid:durableId="705788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878CE"/>
    <w:rsid w:val="000902B8"/>
    <w:rsid w:val="005C4049"/>
    <w:rsid w:val="007204C9"/>
    <w:rsid w:val="007D15E4"/>
    <w:rsid w:val="008377BF"/>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fkamal (Farjana Kamal)</cp:lastModifiedBy>
  <cp:revision>2</cp:revision>
  <dcterms:created xsi:type="dcterms:W3CDTF">2023-07-15T17:12:00Z</dcterms:created>
  <dcterms:modified xsi:type="dcterms:W3CDTF">2023-07-15T17:12:00Z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